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1B7F49" w14:textId="77777777" w:rsidR="003A36F4" w:rsidRDefault="003A36F4" w:rsidP="003A36F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Муниципальное бюджетное общеобразовательное учреждение</w:t>
      </w:r>
    </w:p>
    <w:p w14:paraId="50EEC186" w14:textId="77777777" w:rsidR="003A36F4" w:rsidRDefault="003A36F4" w:rsidP="003A36F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«Средняя общеобразовательная школа № 97»</w:t>
      </w:r>
    </w:p>
    <w:p w14:paraId="72831FC0" w14:textId="77777777" w:rsidR="003A36F4" w:rsidRDefault="003A36F4" w:rsidP="003A36F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(МБОУ «СОШ № 97»)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B65F313" w14:textId="77777777" w:rsidR="003A36F4" w:rsidRDefault="003A36F4" w:rsidP="003A36F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Кемерово</w:t>
      </w:r>
    </w:p>
    <w:p w14:paraId="012AF028" w14:textId="77777777" w:rsidR="003A36F4" w:rsidRDefault="003A36F4" w:rsidP="003A36F4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74BD03F" w14:textId="77777777" w:rsidR="003A36F4" w:rsidRDefault="003A36F4" w:rsidP="003A36F4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280F70C" w14:textId="77777777" w:rsidR="003A36F4" w:rsidRDefault="003A36F4" w:rsidP="003A36F4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8927DD3" w14:textId="77777777" w:rsidR="003A36F4" w:rsidRDefault="003A36F4" w:rsidP="003A36F4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6F1C1CB" w14:textId="77777777" w:rsidR="003A36F4" w:rsidRDefault="003A36F4" w:rsidP="003A36F4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3A48727" w14:textId="77777777" w:rsidR="003A36F4" w:rsidRDefault="003A36F4" w:rsidP="003A36F4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9E1A721" w14:textId="77777777" w:rsidR="003A36F4" w:rsidRDefault="003A36F4" w:rsidP="003A36F4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C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ТАТЬЯ</w:t>
      </w:r>
    </w:p>
    <w:p w14:paraId="46C9A55F" w14:textId="2229F1F4" w:rsidR="003A36F4" w:rsidRPr="003A36F4" w:rsidRDefault="003A36F4" w:rsidP="003A36F4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«Использование активных форм и метод организации досуговой деятельности учащихся»</w:t>
      </w:r>
    </w:p>
    <w:p w14:paraId="40DA0182" w14:textId="77777777" w:rsidR="003A36F4" w:rsidRDefault="003A36F4" w:rsidP="003A36F4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678A375" w14:textId="77777777" w:rsidR="003A36F4" w:rsidRDefault="003A36F4" w:rsidP="003A36F4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D238111" w14:textId="77777777" w:rsidR="003A36F4" w:rsidRDefault="003A36F4" w:rsidP="003A36F4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61B408B" w14:textId="77777777" w:rsidR="003A36F4" w:rsidRDefault="003A36F4" w:rsidP="003A36F4">
      <w:pPr>
        <w:spacing w:after="0"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4E87E664" w14:textId="77777777" w:rsidR="003A36F4" w:rsidRDefault="003A36F4" w:rsidP="003A36F4">
      <w:pPr>
        <w:spacing w:after="0"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4E9E789F" w14:textId="77777777" w:rsidR="003A36F4" w:rsidRDefault="003A36F4" w:rsidP="003A36F4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                                                                      Выполнил:</w:t>
      </w:r>
    </w:p>
    <w:p w14:paraId="308653FD" w14:textId="77777777" w:rsidR="003A36F4" w:rsidRDefault="003A36F4" w:rsidP="003A36F4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педагог -организатор</w:t>
      </w:r>
    </w:p>
    <w:p w14:paraId="2C50DDCA" w14:textId="77777777" w:rsidR="003A36F4" w:rsidRDefault="003A36F4" w:rsidP="003A36F4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Дорофеева Е.О. </w:t>
      </w:r>
    </w:p>
    <w:p w14:paraId="35594FCC" w14:textId="77777777" w:rsidR="003A36F4" w:rsidRDefault="003A36F4" w:rsidP="003A36F4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Объединение </w:t>
      </w:r>
    </w:p>
    <w:p w14:paraId="3E570E8A" w14:textId="77777777" w:rsidR="003A36F4" w:rsidRDefault="003A36F4" w:rsidP="003A36F4">
      <w:pPr>
        <w:spacing w:after="0"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«Организатор досуга»</w:t>
      </w:r>
    </w:p>
    <w:p w14:paraId="2CD59E46" w14:textId="77777777" w:rsidR="003A36F4" w:rsidRDefault="003A36F4" w:rsidP="003A36F4">
      <w:pPr>
        <w:spacing w:after="0" w:line="360" w:lineRule="auto"/>
        <w:jc w:val="right"/>
        <w:rPr>
          <w:rFonts w:ascii="Calibri" w:eastAsia="Calibri" w:hAnsi="Calibri" w:cs="Times New Roman"/>
        </w:rPr>
      </w:pPr>
    </w:p>
    <w:p w14:paraId="1A25AA9D" w14:textId="77777777" w:rsidR="003A36F4" w:rsidRDefault="003A36F4" w:rsidP="003A36F4">
      <w:pPr>
        <w:spacing w:after="0" w:line="360" w:lineRule="auto"/>
        <w:jc w:val="right"/>
        <w:rPr>
          <w:rFonts w:ascii="Calibri" w:eastAsia="Calibri" w:hAnsi="Calibri" w:cs="Times New Roman"/>
        </w:rPr>
      </w:pPr>
    </w:p>
    <w:p w14:paraId="320F11F1" w14:textId="77777777" w:rsidR="003A36F4" w:rsidRDefault="003A36F4" w:rsidP="003A36F4">
      <w:pPr>
        <w:spacing w:after="0" w:line="360" w:lineRule="auto"/>
        <w:jc w:val="right"/>
        <w:rPr>
          <w:rFonts w:ascii="Calibri" w:eastAsia="Calibri" w:hAnsi="Calibri" w:cs="Times New Roman"/>
        </w:rPr>
      </w:pPr>
    </w:p>
    <w:p w14:paraId="07301A47" w14:textId="77777777" w:rsidR="003A36F4" w:rsidRDefault="003A36F4" w:rsidP="003A36F4">
      <w:pPr>
        <w:spacing w:after="0" w:line="360" w:lineRule="auto"/>
        <w:jc w:val="right"/>
        <w:rPr>
          <w:rFonts w:ascii="Calibri" w:eastAsia="Calibri" w:hAnsi="Calibri" w:cs="Times New Roman"/>
        </w:rPr>
      </w:pPr>
    </w:p>
    <w:p w14:paraId="5B6CD375" w14:textId="77777777" w:rsidR="003A36F4" w:rsidRDefault="003A36F4" w:rsidP="003A36F4">
      <w:pPr>
        <w:spacing w:after="0" w:line="360" w:lineRule="auto"/>
        <w:jc w:val="right"/>
        <w:rPr>
          <w:rFonts w:ascii="Calibri" w:eastAsia="Calibri" w:hAnsi="Calibri" w:cs="Times New Roman"/>
        </w:rPr>
      </w:pPr>
    </w:p>
    <w:p w14:paraId="78F91C26" w14:textId="77777777" w:rsidR="003A36F4" w:rsidRDefault="003A36F4" w:rsidP="003A36F4">
      <w:pPr>
        <w:spacing w:after="0" w:line="360" w:lineRule="auto"/>
        <w:jc w:val="right"/>
        <w:rPr>
          <w:rFonts w:ascii="Calibri" w:eastAsia="Calibri" w:hAnsi="Calibri" w:cs="Times New Roman"/>
        </w:rPr>
      </w:pPr>
    </w:p>
    <w:p w14:paraId="07B9C62F" w14:textId="77777777" w:rsidR="003A36F4" w:rsidRDefault="003A36F4" w:rsidP="003A36F4">
      <w:pPr>
        <w:spacing w:after="0" w:line="360" w:lineRule="auto"/>
        <w:jc w:val="righ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</w:p>
    <w:p w14:paraId="7CF4AD98" w14:textId="77777777" w:rsidR="003A36F4" w:rsidRDefault="003A36F4" w:rsidP="003A36F4">
      <w:pPr>
        <w:spacing w:after="0" w:line="360" w:lineRule="auto"/>
        <w:jc w:val="right"/>
        <w:rPr>
          <w:rFonts w:ascii="Calibri" w:eastAsia="Calibri" w:hAnsi="Calibri" w:cs="Times New Roman"/>
        </w:rPr>
      </w:pPr>
    </w:p>
    <w:p w14:paraId="51B4AD15" w14:textId="499DA8E4" w:rsidR="003A36F4" w:rsidRDefault="003A36F4" w:rsidP="003A36F4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г. Кемерово, 2025</w:t>
      </w:r>
    </w:p>
    <w:p w14:paraId="1C0F8E66" w14:textId="77777777" w:rsidR="003A36F4" w:rsidRDefault="003A36F4" w:rsidP="003A36F4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C38E031" w14:textId="43AD5494" w:rsidR="003A36F4" w:rsidRDefault="003A36F4" w:rsidP="003A36F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A36F4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Использование активных форм и метод организации досуговой деятельности учащихся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</w:p>
    <w:p w14:paraId="701C69D0" w14:textId="77777777" w:rsidR="003A36F4" w:rsidRDefault="003A36F4" w:rsidP="003A36F4">
      <w:pPr>
        <w:spacing w:after="0" w:line="36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7FCAE08" w14:textId="12DCCA8A" w:rsidR="003A36F4" w:rsidRPr="003A36F4" w:rsidRDefault="003A36F4" w:rsidP="003A36F4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A36F4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Дети должны жить в мире красоты, игры,</w:t>
      </w:r>
      <w:r w:rsidRPr="003A36F4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>сказки, музыки, рисунка, фантазии, творчества.</w:t>
      </w:r>
      <w:r w:rsidRPr="003A36F4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>В.А. Сухомлинский</w:t>
      </w:r>
    </w:p>
    <w:p w14:paraId="15F90C74" w14:textId="77777777" w:rsidR="003A36F4" w:rsidRDefault="003A36F4" w:rsidP="003A36F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26544AEF" w14:textId="0F2C434E" w:rsidR="00644B05" w:rsidRDefault="003A36F4" w:rsidP="0085472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современном мире мы можем наблюдать, как изменился </w:t>
      </w:r>
      <w:r w:rsidRPr="003A36F4">
        <w:rPr>
          <w:rFonts w:ascii="Times New Roman" w:hAnsi="Times New Roman" w:cs="Times New Roman"/>
          <w:sz w:val="28"/>
          <w:szCs w:val="28"/>
        </w:rPr>
        <w:t>менталитет детей и их родителей, снизился уровень коммуникативной культуры.</w:t>
      </w:r>
      <w:r>
        <w:rPr>
          <w:rFonts w:ascii="Times New Roman" w:hAnsi="Times New Roman" w:cs="Times New Roman"/>
          <w:sz w:val="28"/>
          <w:szCs w:val="28"/>
        </w:rPr>
        <w:t xml:space="preserve"> Для того, чтобы решить данную проблему, нужно создать условия, где дети общаются лично, </w:t>
      </w:r>
      <w:r w:rsidRPr="003A36F4">
        <w:rPr>
          <w:rFonts w:ascii="Times New Roman" w:hAnsi="Times New Roman" w:cs="Times New Roman"/>
          <w:sz w:val="28"/>
          <w:szCs w:val="28"/>
        </w:rPr>
        <w:t>где возможно создание благоприятных условий для полноценных отношений (семья, группа, класс, клуб).</w:t>
      </w:r>
    </w:p>
    <w:p w14:paraId="2936099A" w14:textId="1A90D457" w:rsidR="003A36F4" w:rsidRDefault="003A36F4" w:rsidP="0085472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 словом досуг</w:t>
      </w:r>
      <w:r w:rsidRPr="003A36F4">
        <w:rPr>
          <w:rFonts w:ascii="Times New Roman" w:hAnsi="Times New Roman" w:cs="Times New Roman"/>
          <w:sz w:val="28"/>
          <w:szCs w:val="28"/>
        </w:rPr>
        <w:t xml:space="preserve"> обычно обозначают период времени, когда человек, не имея обязательных дел (домашние дела, учёба, еда, сон и т. д.), предоставлен самому себе в выборе занятий. Досуговая деятельность - составная часть учебно-воспитательного процесса в школе, одна из форм организации свободного времени учащихся.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36F4">
        <w:rPr>
          <w:rFonts w:ascii="Times New Roman" w:hAnsi="Times New Roman" w:cs="Times New Roman"/>
          <w:sz w:val="28"/>
          <w:szCs w:val="28"/>
        </w:rPr>
        <w:t>Общение с другими людьми в процессе формирования досуговой культуры- одно из условий развития детской личности.</w:t>
      </w:r>
      <w:r w:rsidR="00826FD1">
        <w:rPr>
          <w:rFonts w:ascii="Times New Roman" w:hAnsi="Times New Roman" w:cs="Times New Roman"/>
          <w:sz w:val="28"/>
          <w:szCs w:val="28"/>
        </w:rPr>
        <w:t xml:space="preserve"> Благодаря досугу </w:t>
      </w:r>
      <w:r w:rsidR="00826FD1" w:rsidRPr="00826FD1">
        <w:rPr>
          <w:rFonts w:ascii="Times New Roman" w:hAnsi="Times New Roman" w:cs="Times New Roman"/>
          <w:sz w:val="28"/>
          <w:szCs w:val="28"/>
        </w:rPr>
        <w:t>ребёнку гораздо проще формировать уважительное отношение к себе, окружающим,</w:t>
      </w:r>
      <w:r w:rsidR="00826FD1">
        <w:rPr>
          <w:rFonts w:ascii="Times New Roman" w:hAnsi="Times New Roman" w:cs="Times New Roman"/>
          <w:sz w:val="28"/>
          <w:szCs w:val="28"/>
        </w:rPr>
        <w:t xml:space="preserve"> а также</w:t>
      </w:r>
      <w:r w:rsidR="00826FD1" w:rsidRPr="00826FD1">
        <w:rPr>
          <w:rFonts w:ascii="Times New Roman" w:hAnsi="Times New Roman" w:cs="Times New Roman"/>
          <w:sz w:val="28"/>
          <w:szCs w:val="28"/>
        </w:rPr>
        <w:t xml:space="preserve"> личные недостатки можно преодолеть посредством досуговой активности.</w:t>
      </w:r>
      <w:r w:rsidR="00826FD1">
        <w:rPr>
          <w:rFonts w:ascii="Times New Roman" w:hAnsi="Times New Roman" w:cs="Times New Roman"/>
          <w:sz w:val="28"/>
          <w:szCs w:val="28"/>
        </w:rPr>
        <w:t xml:space="preserve"> </w:t>
      </w:r>
      <w:r w:rsidR="00826FD1" w:rsidRPr="00826FD1">
        <w:rPr>
          <w:rFonts w:ascii="Times New Roman" w:hAnsi="Times New Roman" w:cs="Times New Roman"/>
          <w:sz w:val="28"/>
          <w:szCs w:val="28"/>
        </w:rPr>
        <w:t xml:space="preserve">Досуг </w:t>
      </w:r>
      <w:r w:rsidR="00826FD1">
        <w:rPr>
          <w:rFonts w:ascii="Times New Roman" w:hAnsi="Times New Roman" w:cs="Times New Roman"/>
          <w:sz w:val="28"/>
          <w:szCs w:val="28"/>
        </w:rPr>
        <w:t xml:space="preserve">помогает ребёнку раскрыть </w:t>
      </w:r>
      <w:r w:rsidR="00826FD1" w:rsidRPr="00826FD1">
        <w:rPr>
          <w:rFonts w:ascii="Times New Roman" w:hAnsi="Times New Roman" w:cs="Times New Roman"/>
          <w:sz w:val="28"/>
          <w:szCs w:val="28"/>
        </w:rPr>
        <w:t>таки</w:t>
      </w:r>
      <w:r w:rsidR="00826FD1">
        <w:rPr>
          <w:rFonts w:ascii="Times New Roman" w:hAnsi="Times New Roman" w:cs="Times New Roman"/>
          <w:sz w:val="28"/>
          <w:szCs w:val="28"/>
        </w:rPr>
        <w:t>е</w:t>
      </w:r>
      <w:r w:rsidR="00826FD1" w:rsidRPr="00826FD1">
        <w:rPr>
          <w:rFonts w:ascii="Times New Roman" w:hAnsi="Times New Roman" w:cs="Times New Roman"/>
          <w:sz w:val="28"/>
          <w:szCs w:val="28"/>
        </w:rPr>
        <w:t xml:space="preserve"> качеств</w:t>
      </w:r>
      <w:r w:rsidR="00826FD1">
        <w:rPr>
          <w:rFonts w:ascii="Times New Roman" w:hAnsi="Times New Roman" w:cs="Times New Roman"/>
          <w:sz w:val="28"/>
          <w:szCs w:val="28"/>
        </w:rPr>
        <w:t>а</w:t>
      </w:r>
      <w:r w:rsidR="00826FD1" w:rsidRPr="00826FD1">
        <w:rPr>
          <w:rFonts w:ascii="Times New Roman" w:hAnsi="Times New Roman" w:cs="Times New Roman"/>
          <w:sz w:val="28"/>
          <w:szCs w:val="28"/>
        </w:rPr>
        <w:t xml:space="preserve"> как уверенность в себе, инициативность, выносливость,</w:t>
      </w:r>
      <w:r w:rsidR="00826FD1" w:rsidRPr="00826FD1">
        <w:t xml:space="preserve"> </w:t>
      </w:r>
      <w:r w:rsidR="00826FD1" w:rsidRPr="00826FD1">
        <w:rPr>
          <w:rFonts w:ascii="Times New Roman" w:hAnsi="Times New Roman" w:cs="Times New Roman"/>
          <w:sz w:val="28"/>
          <w:szCs w:val="28"/>
        </w:rPr>
        <w:t>честность</w:t>
      </w:r>
      <w:r w:rsidR="00826FD1">
        <w:rPr>
          <w:rFonts w:ascii="Times New Roman" w:hAnsi="Times New Roman" w:cs="Times New Roman"/>
          <w:sz w:val="28"/>
          <w:szCs w:val="28"/>
        </w:rPr>
        <w:t>,</w:t>
      </w:r>
      <w:r w:rsidR="00826FD1" w:rsidRPr="00826FD1">
        <w:rPr>
          <w:rFonts w:ascii="Times New Roman" w:hAnsi="Times New Roman" w:cs="Times New Roman"/>
          <w:sz w:val="28"/>
          <w:szCs w:val="28"/>
        </w:rPr>
        <w:t xml:space="preserve"> настойчивость, сдержанность, искренность, мужественность</w:t>
      </w:r>
      <w:r w:rsidR="00826FD1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42B2F94" w14:textId="3ADB358B" w:rsidR="00826FD1" w:rsidRDefault="00826FD1" w:rsidP="0085472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6FD1">
        <w:rPr>
          <w:rFonts w:ascii="Times New Roman" w:hAnsi="Times New Roman" w:cs="Times New Roman"/>
          <w:sz w:val="28"/>
          <w:szCs w:val="28"/>
        </w:rPr>
        <w:t xml:space="preserve">В педагогических исследованиях значительный вклад в уточнение понятия «досуг», его изучение и теоретическое обоснование внесли </w:t>
      </w:r>
      <w:proofErr w:type="spellStart"/>
      <w:r w:rsidRPr="00826FD1">
        <w:rPr>
          <w:rFonts w:ascii="Times New Roman" w:hAnsi="Times New Roman" w:cs="Times New Roman"/>
          <w:sz w:val="28"/>
          <w:szCs w:val="28"/>
        </w:rPr>
        <w:t>М.Г.Бушканец</w:t>
      </w:r>
      <w:proofErr w:type="spellEnd"/>
      <w:r w:rsidRPr="00826FD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26FD1">
        <w:rPr>
          <w:rFonts w:ascii="Times New Roman" w:hAnsi="Times New Roman" w:cs="Times New Roman"/>
          <w:sz w:val="28"/>
          <w:szCs w:val="28"/>
        </w:rPr>
        <w:t>А.Ф.Воловик</w:t>
      </w:r>
      <w:proofErr w:type="spellEnd"/>
      <w:r w:rsidRPr="00826FD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26FD1">
        <w:rPr>
          <w:rFonts w:ascii="Times New Roman" w:hAnsi="Times New Roman" w:cs="Times New Roman"/>
          <w:sz w:val="28"/>
          <w:szCs w:val="28"/>
        </w:rPr>
        <w:t>В.А.Воловик</w:t>
      </w:r>
      <w:proofErr w:type="spellEnd"/>
      <w:r w:rsidRPr="00826FD1">
        <w:rPr>
          <w:rFonts w:ascii="Times New Roman" w:hAnsi="Times New Roman" w:cs="Times New Roman"/>
          <w:sz w:val="28"/>
          <w:szCs w:val="28"/>
        </w:rPr>
        <w:t xml:space="preserve">, И.А. Новикова, </w:t>
      </w:r>
      <w:proofErr w:type="spellStart"/>
      <w:r w:rsidRPr="00826FD1">
        <w:rPr>
          <w:rFonts w:ascii="Times New Roman" w:hAnsi="Times New Roman" w:cs="Times New Roman"/>
          <w:sz w:val="28"/>
          <w:szCs w:val="28"/>
        </w:rPr>
        <w:t>Э.В.Соколов</w:t>
      </w:r>
      <w:proofErr w:type="spellEnd"/>
      <w:r w:rsidRPr="00826FD1">
        <w:rPr>
          <w:rFonts w:ascii="Times New Roman" w:hAnsi="Times New Roman" w:cs="Times New Roman"/>
          <w:sz w:val="28"/>
          <w:szCs w:val="28"/>
        </w:rPr>
        <w:t xml:space="preserve">, В.Я. </w:t>
      </w:r>
      <w:proofErr w:type="spellStart"/>
      <w:r w:rsidRPr="00826FD1">
        <w:rPr>
          <w:rFonts w:ascii="Times New Roman" w:hAnsi="Times New Roman" w:cs="Times New Roman"/>
          <w:sz w:val="28"/>
          <w:szCs w:val="28"/>
        </w:rPr>
        <w:t>Суртаев</w:t>
      </w:r>
      <w:proofErr w:type="spellEnd"/>
      <w:r w:rsidRPr="00826FD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26FD1">
        <w:rPr>
          <w:rFonts w:ascii="Times New Roman" w:hAnsi="Times New Roman" w:cs="Times New Roman"/>
          <w:sz w:val="28"/>
          <w:szCs w:val="28"/>
        </w:rPr>
        <w:t>Б.А.Титов</w:t>
      </w:r>
      <w:proofErr w:type="spellEnd"/>
      <w:r w:rsidRPr="00826FD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26FD1">
        <w:rPr>
          <w:rFonts w:ascii="Times New Roman" w:hAnsi="Times New Roman" w:cs="Times New Roman"/>
          <w:sz w:val="28"/>
          <w:szCs w:val="28"/>
        </w:rPr>
        <w:t>С.А.Шмаков</w:t>
      </w:r>
      <w:proofErr w:type="spellEnd"/>
      <w:r w:rsidRPr="00826FD1">
        <w:rPr>
          <w:rFonts w:ascii="Times New Roman" w:hAnsi="Times New Roman" w:cs="Times New Roman"/>
          <w:sz w:val="28"/>
          <w:szCs w:val="28"/>
        </w:rPr>
        <w:t xml:space="preserve"> и др. </w:t>
      </w:r>
      <w:r>
        <w:rPr>
          <w:rFonts w:ascii="Times New Roman" w:hAnsi="Times New Roman" w:cs="Times New Roman"/>
          <w:sz w:val="28"/>
          <w:szCs w:val="28"/>
        </w:rPr>
        <w:t xml:space="preserve">Учёные рассматривают </w:t>
      </w:r>
      <w:r w:rsidRPr="00826FD1">
        <w:rPr>
          <w:rFonts w:ascii="Times New Roman" w:hAnsi="Times New Roman" w:cs="Times New Roman"/>
          <w:sz w:val="28"/>
          <w:szCs w:val="28"/>
        </w:rPr>
        <w:t xml:space="preserve">досуг как предоставляемую человеку возможность заниматься в свободное время разнообразной деятельностью по своему усмотрению, удовлетворяя свои интересы и потребности.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826FD1">
        <w:rPr>
          <w:rFonts w:ascii="Times New Roman" w:hAnsi="Times New Roman" w:cs="Times New Roman"/>
          <w:sz w:val="28"/>
          <w:szCs w:val="28"/>
        </w:rPr>
        <w:t>осуг является фактором для самовыражения, самореализации, самосовершенствования средством погружения человека в культуру, способом превращения свободного времени в средство активного отдыха и дальнейшего физического, нравственно-духовного развития личности.</w:t>
      </w:r>
    </w:p>
    <w:p w14:paraId="0DC87827" w14:textId="77777777" w:rsidR="00826FD1" w:rsidRPr="00826FD1" w:rsidRDefault="00826FD1" w:rsidP="0085472B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826FD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  Любой досуг способен выполнять четыре главные функции:</w:t>
      </w:r>
    </w:p>
    <w:p w14:paraId="5EB62E6F" w14:textId="77777777" w:rsidR="00826FD1" w:rsidRPr="00826FD1" w:rsidRDefault="00826FD1" w:rsidP="0085472B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826FD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-отдых,</w:t>
      </w:r>
    </w:p>
    <w:p w14:paraId="0E202FFE" w14:textId="77777777" w:rsidR="00826FD1" w:rsidRPr="00826FD1" w:rsidRDefault="00826FD1" w:rsidP="0085472B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826FD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-развлечение,</w:t>
      </w:r>
    </w:p>
    <w:p w14:paraId="03DDEAAF" w14:textId="77777777" w:rsidR="00826FD1" w:rsidRPr="00826FD1" w:rsidRDefault="00826FD1" w:rsidP="0085472B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826FD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-общение,</w:t>
      </w:r>
    </w:p>
    <w:p w14:paraId="7380F305" w14:textId="77777777" w:rsidR="00826FD1" w:rsidRPr="00826FD1" w:rsidRDefault="00826FD1" w:rsidP="0085472B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826FD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-саморазвитие.</w:t>
      </w:r>
    </w:p>
    <w:p w14:paraId="34F7F08B" w14:textId="4FD0E024" w:rsidR="00826FD1" w:rsidRPr="00826FD1" w:rsidRDefault="00C1515E" w:rsidP="0085472B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>В основном учащиеся ориентированы на</w:t>
      </w:r>
      <w:r w:rsidR="00826FD1" w:rsidRPr="00826FD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развлекательные способы проведения свободного времени, поэтому очень важно научить </w:t>
      </w:r>
      <w:r w:rsidR="0085472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учащихся</w:t>
      </w:r>
      <w:r w:rsidR="00826FD1" w:rsidRPr="00826FD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делать свой досуг содержательным.</w:t>
      </w:r>
    </w:p>
    <w:p w14:paraId="26D3C35D" w14:textId="77777777" w:rsidR="00826FD1" w:rsidRPr="00826FD1" w:rsidRDefault="00826FD1" w:rsidP="0085472B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826FD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 Рассмотрим основные характеристики досуга:</w:t>
      </w:r>
    </w:p>
    <w:p w14:paraId="24FA8979" w14:textId="77777777" w:rsidR="00826FD1" w:rsidRPr="00826FD1" w:rsidRDefault="00826FD1" w:rsidP="0085472B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826FD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-досуг предполагает творческую деятельность;</w:t>
      </w:r>
    </w:p>
    <w:p w14:paraId="3A78B3C2" w14:textId="77777777" w:rsidR="00826FD1" w:rsidRPr="00826FD1" w:rsidRDefault="00826FD1" w:rsidP="0085472B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826FD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-досуг основан на добровольности при выборе рода занятий;</w:t>
      </w:r>
    </w:p>
    <w:p w14:paraId="4394FA49" w14:textId="77777777" w:rsidR="00826FD1" w:rsidRPr="00826FD1" w:rsidRDefault="00826FD1" w:rsidP="0085472B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826FD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-досуг формирует и развивает личность;</w:t>
      </w:r>
    </w:p>
    <w:p w14:paraId="45529012" w14:textId="77777777" w:rsidR="00826FD1" w:rsidRPr="00826FD1" w:rsidRDefault="00826FD1" w:rsidP="0085472B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826FD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-досуг стимулирует творческую инициативу;</w:t>
      </w:r>
    </w:p>
    <w:p w14:paraId="0B6DDC4F" w14:textId="77777777" w:rsidR="00826FD1" w:rsidRPr="00826FD1" w:rsidRDefault="00826FD1" w:rsidP="0085472B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826FD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-досуг способствует самовыражению, самоутверждению и саморазвитию личности через свободно выбранные действия;</w:t>
      </w:r>
    </w:p>
    <w:p w14:paraId="10A9670B" w14:textId="77777777" w:rsidR="00826FD1" w:rsidRPr="00826FD1" w:rsidRDefault="00826FD1" w:rsidP="0085472B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826FD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-досуг есть сфера удовлетворения потребностей личности;</w:t>
      </w:r>
    </w:p>
    <w:p w14:paraId="4DE2C825" w14:textId="77777777" w:rsidR="00826FD1" w:rsidRPr="00826FD1" w:rsidRDefault="00826FD1" w:rsidP="0085472B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826FD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-досуг способствует формированию ценностных ориентаций;</w:t>
      </w:r>
    </w:p>
    <w:p w14:paraId="1025014C" w14:textId="77777777" w:rsidR="00826FD1" w:rsidRPr="00826FD1" w:rsidRDefault="00826FD1" w:rsidP="0085472B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826FD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-досуг обеспечивает удовлетворение, весёлое настроение.</w:t>
      </w:r>
    </w:p>
    <w:p w14:paraId="76AF6984" w14:textId="77777777" w:rsidR="00826FD1" w:rsidRPr="00826FD1" w:rsidRDefault="00826FD1" w:rsidP="0085472B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826FD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Рассмотрим методы досуговой деятельности, которые выделяет Сталь Анатольевич Шмаков.</w:t>
      </w:r>
    </w:p>
    <w:p w14:paraId="426FF3E6" w14:textId="77777777" w:rsidR="00826FD1" w:rsidRPr="00826FD1" w:rsidRDefault="00826FD1" w:rsidP="0085472B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826FD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1.Метод игры и игрового тренинга. В игре легко выявляются симпатии и антипатии школьников. Игры определяют уровень развития организаторских способностей обучающихся, также определяют их физические способности.</w:t>
      </w:r>
    </w:p>
    <w:p w14:paraId="5BEC9DA3" w14:textId="77777777" w:rsidR="00826FD1" w:rsidRPr="00826FD1" w:rsidRDefault="00826FD1" w:rsidP="0085472B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826FD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2.Метод театрализации. Досуговая деятельность обучающихся имеет огромное множество сюжетов и социальных ролей. Этот метод реализуется через костюмированные сценки, обряды, ритуалы.</w:t>
      </w:r>
    </w:p>
    <w:p w14:paraId="1F686350" w14:textId="77777777" w:rsidR="00826FD1" w:rsidRPr="00826FD1" w:rsidRDefault="00826FD1" w:rsidP="0085472B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826FD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3.Метод состязательности</w:t>
      </w:r>
      <w:r w:rsidRPr="00826FD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.</w:t>
      </w:r>
      <w:r w:rsidRPr="00826FD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Состязание дает внутренний толчок для раскручивания творческих сил, стимулирует к поиску, реализации и открытию. Досуговая деятельность всегда очень эмоциональна, поэтому она стимулирует крайние формы поведения: азарт, волнение, обиды и др.</w:t>
      </w:r>
    </w:p>
    <w:p w14:paraId="02B6B986" w14:textId="77777777" w:rsidR="00826FD1" w:rsidRPr="00826FD1" w:rsidRDefault="00826FD1" w:rsidP="0085472B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826FD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4.Метод равноправного духовного контакта. Этот метод основан на совместной деятельности детей и взрослых. Учителя и обучающиеся считаются равноправными членами школьных клубов, объединений, творческих кружков.</w:t>
      </w:r>
    </w:p>
    <w:p w14:paraId="36F80BC4" w14:textId="77777777" w:rsidR="00826FD1" w:rsidRPr="00826FD1" w:rsidRDefault="00826FD1" w:rsidP="0085472B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826FD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5.Метод воспитывающих ситуаций. Воспитывающая ситуация-это специально созданные учителем условия, отражающие жизнь со всеми её сложностями и трудностями.</w:t>
      </w:r>
    </w:p>
    <w:p w14:paraId="64E83FFC" w14:textId="1BCD2167" w:rsidR="00826FD1" w:rsidRPr="00826FD1" w:rsidRDefault="00826FD1" w:rsidP="0085472B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826FD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6.Метод импровизаций</w:t>
      </w:r>
      <w:r w:rsidR="00C1515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Pr="00826FD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Метод импровизации служит для порождения азарта ребёнка, развивает творчество.</w:t>
      </w:r>
    </w:p>
    <w:p w14:paraId="3CEB98F6" w14:textId="455DFB41" w:rsidR="00826FD1" w:rsidRPr="00826FD1" w:rsidRDefault="00826FD1" w:rsidP="0085472B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826FD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  Таким образом, </w:t>
      </w:r>
      <w:r w:rsidR="00C1515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чтобы выбрать</w:t>
      </w:r>
      <w:r w:rsidRPr="00826FD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метод досуговой деятельности нужно </w:t>
      </w:r>
      <w:r w:rsidR="0085472B" w:rsidRPr="00826FD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определить цели</w:t>
      </w:r>
      <w:r w:rsidRPr="00826FD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и задачи, </w:t>
      </w:r>
      <w:r w:rsidR="0085472B" w:rsidRPr="00826FD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содержание и</w:t>
      </w:r>
      <w:r w:rsidRPr="00826FD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возрастные особенности детей, а также форму организации досуга.</w:t>
      </w:r>
    </w:p>
    <w:p w14:paraId="0B9A1DBF" w14:textId="54D8B529" w:rsidR="00826FD1" w:rsidRPr="00826FD1" w:rsidRDefault="00826FD1" w:rsidP="0085472B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826FD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  </w:t>
      </w:r>
      <w:r w:rsidR="00C1515E"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  <w:t xml:space="preserve"> </w:t>
      </w:r>
      <w:r w:rsidR="00C1515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Также для разнообразия досуговой деятельности, в учебных заведениях по плану воспитательной работы проходят тематические мероприятия. </w:t>
      </w:r>
      <w:r w:rsidRPr="00826FD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Мероприятия</w:t>
      </w:r>
      <w:r w:rsidR="00C1515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="00C1515E" w:rsidRPr="00826FD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— это</w:t>
      </w:r>
      <w:r w:rsidRPr="00826FD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события, занятия, ситуации в коллективе, которые организуются педагогами для детей с целью непосредственного воспитательного воздействия на них. </w:t>
      </w:r>
    </w:p>
    <w:p w14:paraId="2133E58E" w14:textId="70DCBB44" w:rsidR="00826FD1" w:rsidRPr="00826FD1" w:rsidRDefault="00C1515E" w:rsidP="0085472B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На своих </w:t>
      </w:r>
      <w:r w:rsidR="0085472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занятиях я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провожу тренинги </w:t>
      </w:r>
      <w:r w:rsidR="00826FD1" w:rsidRPr="00826FD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-это воображаемая и реальная деятельность, которая целенаправленно организуется в коллективе детей с целью получения новых навыков.</w:t>
      </w:r>
    </w:p>
    <w:p w14:paraId="5EFA3DF8" w14:textId="5A111B35" w:rsidR="00826FD1" w:rsidRPr="00826FD1" w:rsidRDefault="00826FD1" w:rsidP="0085472B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826FD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 xml:space="preserve"> Все формы досуговой деятельности невозможно перечислить, поэтому остановимся на </w:t>
      </w:r>
      <w:r w:rsidR="00C1515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коллективных </w:t>
      </w:r>
      <w:r w:rsidRPr="00826FD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формах, которые являются наиболее распространенными в организации досуга </w:t>
      </w:r>
      <w:r w:rsidR="00C1515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учащихся.</w:t>
      </w:r>
    </w:p>
    <w:p w14:paraId="41283493" w14:textId="0636A4EB" w:rsidR="00826FD1" w:rsidRPr="00826FD1" w:rsidRDefault="00826FD1" w:rsidP="0085472B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826FD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  К коллективным формам можно отнести различные конкурсы, игры, фестивали, турпоходы, агитбригады, кружки, секции, огоньки, зарницы, спортивные игры и т.п. </w:t>
      </w:r>
      <w:r w:rsidR="00C1515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Педагоги</w:t>
      </w:r>
      <w:r w:rsidRPr="00826FD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могут выступать в различных ролях при проведении мероприятия: ведущий участник, организатор, рядовой участник деятельности.</w:t>
      </w:r>
    </w:p>
    <w:p w14:paraId="3E75D14E" w14:textId="6843DF6D" w:rsidR="00826FD1" w:rsidRPr="00826FD1" w:rsidRDefault="00826FD1" w:rsidP="0085472B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826FD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В МБОУ «</w:t>
      </w:r>
      <w:r w:rsidR="00C1515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СОШ№97</w:t>
      </w:r>
      <w:r w:rsidRPr="00826FD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» </w:t>
      </w:r>
      <w:r w:rsidR="00C1515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подразделении дополнительного образования</w:t>
      </w:r>
      <w:r w:rsidRPr="00826FD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 активно ведется работа по организации </w:t>
      </w:r>
      <w:r w:rsidR="0085472B" w:rsidRPr="00826FD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досуга обучающихся</w:t>
      </w:r>
      <w:r w:rsidRPr="00826FD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  Используются следующие формы:</w:t>
      </w:r>
    </w:p>
    <w:p w14:paraId="48EB7860" w14:textId="77777777" w:rsidR="00826FD1" w:rsidRPr="00826FD1" w:rsidRDefault="00826FD1" w:rsidP="0085472B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826FD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-коллективно-творческие дела;</w:t>
      </w:r>
    </w:p>
    <w:p w14:paraId="0C75C8F4" w14:textId="215EF210" w:rsidR="00826FD1" w:rsidRPr="00826FD1" w:rsidRDefault="00826FD1" w:rsidP="0085472B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826FD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</w:t>
      </w:r>
      <w:r w:rsidR="00C1515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квесты</w:t>
      </w:r>
      <w:r w:rsidRPr="00826FD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;</w:t>
      </w:r>
    </w:p>
    <w:p w14:paraId="1DAAF675" w14:textId="69724A86" w:rsidR="00826FD1" w:rsidRPr="00826FD1" w:rsidRDefault="00826FD1" w:rsidP="0085472B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826FD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</w:t>
      </w:r>
      <w:proofErr w:type="spellStart"/>
      <w:r w:rsidR="00C1515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квизы</w:t>
      </w:r>
      <w:proofErr w:type="spellEnd"/>
      <w:r w:rsidRPr="00826FD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;</w:t>
      </w:r>
    </w:p>
    <w:p w14:paraId="42BDBAB9" w14:textId="77777777" w:rsidR="00826FD1" w:rsidRPr="00826FD1" w:rsidRDefault="00826FD1" w:rsidP="0085472B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826FD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-экскурсии;</w:t>
      </w:r>
    </w:p>
    <w:p w14:paraId="03B12B58" w14:textId="3BCEE438" w:rsidR="00826FD1" w:rsidRDefault="00826FD1" w:rsidP="0085472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826FD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-конкурсы</w:t>
      </w:r>
      <w:r w:rsidR="00C1515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;</w:t>
      </w:r>
    </w:p>
    <w:p w14:paraId="69FDB8A6" w14:textId="5574DFAA" w:rsidR="00C1515E" w:rsidRDefault="00C1515E" w:rsidP="0085472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</w:t>
      </w:r>
      <w:proofErr w:type="spellStart"/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викториы</w:t>
      </w:r>
      <w:proofErr w:type="spellEnd"/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;</w:t>
      </w:r>
    </w:p>
    <w:p w14:paraId="6E995148" w14:textId="3B7721B8" w:rsidR="00C1515E" w:rsidRDefault="00C1515E" w:rsidP="0085472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-спортивные турниры;</w:t>
      </w:r>
    </w:p>
    <w:p w14:paraId="3BE0EEF4" w14:textId="5A1EED35" w:rsidR="00C1515E" w:rsidRPr="00826FD1" w:rsidRDefault="00C1515E" w:rsidP="0085472B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-эстафеты и т.д.</w:t>
      </w:r>
    </w:p>
    <w:p w14:paraId="3ED8842B" w14:textId="6AF61653" w:rsidR="00826FD1" w:rsidRPr="00826FD1" w:rsidRDefault="00826FD1" w:rsidP="0085472B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826FD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Значительный вклад в организацию досуга вносит внеурочная деятельность, которая представлена работой </w:t>
      </w:r>
      <w:r w:rsidR="00C1515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творческих и спортивных объединений</w:t>
      </w:r>
      <w:r w:rsidRPr="00826FD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:</w:t>
      </w:r>
    </w:p>
    <w:p w14:paraId="13533E1D" w14:textId="36709092" w:rsidR="00826FD1" w:rsidRPr="00826FD1" w:rsidRDefault="00826FD1" w:rsidP="0085472B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826FD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«</w:t>
      </w:r>
      <w:r w:rsidR="00C1515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Организатор досуга</w:t>
      </w:r>
      <w:r w:rsidRPr="00826FD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» (</w:t>
      </w:r>
      <w:r w:rsidR="005416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социально-гуманитарное направление);</w:t>
      </w:r>
    </w:p>
    <w:p w14:paraId="7B82A5DD" w14:textId="17670184" w:rsidR="00826FD1" w:rsidRDefault="00826FD1" w:rsidP="0085472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826FD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«</w:t>
      </w:r>
      <w:r w:rsidR="005416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Основы экономических знаний </w:t>
      </w:r>
      <w:r w:rsidR="005416F1" w:rsidRPr="005416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(социально-гуманитарное направление)</w:t>
      </w:r>
      <w:r w:rsidR="005416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;</w:t>
      </w:r>
    </w:p>
    <w:p w14:paraId="73418033" w14:textId="2F22D575" w:rsidR="005416F1" w:rsidRDefault="005416F1" w:rsidP="0085472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«Графический дизайн» (техническая направленность);</w:t>
      </w:r>
    </w:p>
    <w:p w14:paraId="48D9FF39" w14:textId="319F215A" w:rsidR="005416F1" w:rsidRDefault="005416F1" w:rsidP="0085472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«Искусственный интеллект»</w:t>
      </w:r>
      <w:r w:rsidRPr="005416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(техническая направленность);</w:t>
      </w:r>
    </w:p>
    <w:p w14:paraId="19E346AF" w14:textId="6BDBAAEA" w:rsidR="005416F1" w:rsidRDefault="005416F1" w:rsidP="0085472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«Робототехника»</w:t>
      </w:r>
      <w:r w:rsidRPr="005416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(техническая направленность);</w:t>
      </w:r>
    </w:p>
    <w:p w14:paraId="7B968B05" w14:textId="4E4284DA" w:rsidR="005416F1" w:rsidRDefault="005416F1" w:rsidP="0085472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Авиамастер</w:t>
      </w:r>
      <w:proofErr w:type="spellEnd"/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»</w:t>
      </w:r>
      <w:r w:rsidRPr="005416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(техническая направленность);</w:t>
      </w:r>
    </w:p>
    <w:p w14:paraId="4667BB6A" w14:textId="5F01EA24" w:rsidR="005416F1" w:rsidRDefault="005416F1" w:rsidP="0085472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«Креативная мастерская» (художественная направленность);</w:t>
      </w:r>
    </w:p>
    <w:p w14:paraId="716EC236" w14:textId="7B953E4A" w:rsidR="005416F1" w:rsidRDefault="005416F1" w:rsidP="0085472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«Волшебный мир искусства»</w:t>
      </w:r>
      <w:r w:rsidRPr="005416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(художественная направленность);</w:t>
      </w:r>
    </w:p>
    <w:p w14:paraId="40A5FA17" w14:textId="7D091F5D" w:rsidR="005416F1" w:rsidRDefault="005416F1" w:rsidP="0085472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«Я – дизайнер»</w:t>
      </w:r>
      <w:r w:rsidRPr="005416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(художественная направленность);</w:t>
      </w:r>
    </w:p>
    <w:p w14:paraId="4FAF574B" w14:textId="79AAA673" w:rsidR="005416F1" w:rsidRDefault="005416F1" w:rsidP="0085472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«Хобби Стайл»</w:t>
      </w:r>
      <w:r w:rsidRPr="005416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(художественная направленность);</w:t>
      </w:r>
    </w:p>
    <w:p w14:paraId="4CC5732C" w14:textId="52795714" w:rsidR="005416F1" w:rsidRDefault="005416F1" w:rsidP="0085472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«Плавание» (</w:t>
      </w:r>
      <w:proofErr w:type="spellStart"/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физкультурно</w:t>
      </w:r>
      <w:proofErr w:type="spellEnd"/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– спортивная направленность);</w:t>
      </w:r>
    </w:p>
    <w:p w14:paraId="01966275" w14:textId="0665BFE4" w:rsidR="005416F1" w:rsidRDefault="005416F1" w:rsidP="0085472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«Фитнес центр»</w:t>
      </w:r>
      <w:r w:rsidRPr="005416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физкультурно</w:t>
      </w:r>
      <w:proofErr w:type="spellEnd"/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– спортивная направленность);</w:t>
      </w:r>
    </w:p>
    <w:p w14:paraId="760E656B" w14:textId="17352546" w:rsidR="005416F1" w:rsidRDefault="005416F1" w:rsidP="0085472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«Настольный теннис»</w:t>
      </w:r>
      <w:r w:rsidRPr="005416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физкультурно</w:t>
      </w:r>
      <w:proofErr w:type="spellEnd"/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– спортивная направленность);</w:t>
      </w:r>
    </w:p>
    <w:p w14:paraId="011997DE" w14:textId="27A5948B" w:rsidR="005416F1" w:rsidRPr="00826FD1" w:rsidRDefault="005416F1" w:rsidP="0085472B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Шахпонг</w:t>
      </w:r>
      <w:proofErr w:type="spellEnd"/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»</w:t>
      </w:r>
      <w:r w:rsidRPr="005416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физкультурно</w:t>
      </w:r>
      <w:proofErr w:type="spellEnd"/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– спортивная направленность).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br/>
      </w:r>
    </w:p>
    <w:p w14:paraId="535212D2" w14:textId="26FFFD6F" w:rsidR="00826FD1" w:rsidRPr="00826FD1" w:rsidRDefault="00826FD1" w:rsidP="0085472B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 w:rsidRPr="00826FD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Важно, чтобы </w:t>
      </w:r>
      <w:r w:rsidR="0085472B" w:rsidRPr="00826FD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 любой</w:t>
      </w:r>
      <w:r w:rsidRPr="00826FD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досуговой программе каждый </w:t>
      </w:r>
      <w:r w:rsidR="005416F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учащийся </w:t>
      </w:r>
      <w:r w:rsidRPr="00826FD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чувствовал себя легко и свободно, мог продемонстрировать все свои способности и дарования, включался с видимым желанием в какой-либо вид деятельности, игру, мог ощутить себя частью дружного коллектива.</w:t>
      </w:r>
    </w:p>
    <w:p w14:paraId="0EA8E832" w14:textId="77777777" w:rsidR="00826FD1" w:rsidRDefault="00826FD1" w:rsidP="0085472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826FD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14:paraId="07C02BE3" w14:textId="77777777" w:rsidR="005416F1" w:rsidRDefault="005416F1" w:rsidP="00826FD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14:paraId="73F178DC" w14:textId="77777777" w:rsidR="005416F1" w:rsidRDefault="005416F1" w:rsidP="00826FD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14:paraId="32FB04D2" w14:textId="77777777" w:rsidR="0085472B" w:rsidRDefault="0085472B" w:rsidP="008547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14:paraId="34B1BDB8" w14:textId="45AA57E7" w:rsidR="005416F1" w:rsidRPr="005416F1" w:rsidRDefault="005416F1" w:rsidP="00854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  <w:r w:rsidRPr="005416F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lastRenderedPageBreak/>
        <w:t>Список литературы</w:t>
      </w:r>
    </w:p>
    <w:p w14:paraId="6C7245CB" w14:textId="77777777" w:rsidR="005416F1" w:rsidRPr="00826FD1" w:rsidRDefault="005416F1" w:rsidP="005416F1">
      <w:pPr>
        <w:shd w:val="clear" w:color="auto" w:fill="FFFFFF"/>
        <w:spacing w:after="0" w:line="240" w:lineRule="auto"/>
        <w:ind w:firstLine="567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</w:p>
    <w:p w14:paraId="468E06C6" w14:textId="77777777" w:rsidR="005416F1" w:rsidRDefault="005416F1" w:rsidP="0085472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16F1">
        <w:rPr>
          <w:rFonts w:ascii="Times New Roman" w:hAnsi="Times New Roman" w:cs="Times New Roman"/>
          <w:sz w:val="28"/>
          <w:szCs w:val="28"/>
        </w:rPr>
        <w:t xml:space="preserve">1.Аванесова Г.А. Культурно-досуговая деятельность: Теория и практика </w:t>
      </w:r>
      <w:proofErr w:type="gramStart"/>
      <w:r w:rsidRPr="005416F1">
        <w:rPr>
          <w:rFonts w:ascii="Times New Roman" w:hAnsi="Times New Roman" w:cs="Times New Roman"/>
          <w:sz w:val="28"/>
          <w:szCs w:val="28"/>
        </w:rPr>
        <w:t>организации.-</w:t>
      </w:r>
      <w:proofErr w:type="gramEnd"/>
      <w:r w:rsidRPr="005416F1">
        <w:rPr>
          <w:rFonts w:ascii="Times New Roman" w:hAnsi="Times New Roman" w:cs="Times New Roman"/>
          <w:sz w:val="28"/>
          <w:szCs w:val="28"/>
        </w:rPr>
        <w:t xml:space="preserve"> М., Аспект-Пресс, 2006.</w:t>
      </w:r>
    </w:p>
    <w:p w14:paraId="02E79012" w14:textId="50863A1E" w:rsidR="0085472B" w:rsidRPr="005416F1" w:rsidRDefault="0085472B" w:rsidP="0085472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85472B">
        <w:t xml:space="preserve"> </w:t>
      </w:r>
      <w:r w:rsidRPr="0085472B">
        <w:rPr>
          <w:rFonts w:ascii="Times New Roman" w:hAnsi="Times New Roman" w:cs="Times New Roman"/>
          <w:sz w:val="28"/>
          <w:szCs w:val="28"/>
        </w:rPr>
        <w:t>Жук Л.И. «Праздник в школе» - «</w:t>
      </w:r>
      <w:proofErr w:type="spellStart"/>
      <w:r w:rsidRPr="0085472B">
        <w:rPr>
          <w:rFonts w:ascii="Times New Roman" w:hAnsi="Times New Roman" w:cs="Times New Roman"/>
          <w:sz w:val="28"/>
          <w:szCs w:val="28"/>
        </w:rPr>
        <w:t>Красико-Принт</w:t>
      </w:r>
      <w:proofErr w:type="spellEnd"/>
      <w:r w:rsidRPr="0085472B">
        <w:rPr>
          <w:rFonts w:ascii="Times New Roman" w:hAnsi="Times New Roman" w:cs="Times New Roman"/>
          <w:sz w:val="28"/>
          <w:szCs w:val="28"/>
        </w:rPr>
        <w:t>», г. Минск 2004г., 127стр.</w:t>
      </w:r>
    </w:p>
    <w:p w14:paraId="51A6C407" w14:textId="34519E23" w:rsidR="005416F1" w:rsidRDefault="0085472B" w:rsidP="0085472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416F1" w:rsidRPr="005416F1">
        <w:rPr>
          <w:rFonts w:ascii="Times New Roman" w:hAnsi="Times New Roman" w:cs="Times New Roman"/>
          <w:sz w:val="28"/>
          <w:szCs w:val="28"/>
        </w:rPr>
        <w:t xml:space="preserve">.Исаева И.Ю. Досуговая </w:t>
      </w:r>
      <w:proofErr w:type="gramStart"/>
      <w:r w:rsidR="005416F1" w:rsidRPr="005416F1">
        <w:rPr>
          <w:rFonts w:ascii="Times New Roman" w:hAnsi="Times New Roman" w:cs="Times New Roman"/>
          <w:sz w:val="28"/>
          <w:szCs w:val="28"/>
        </w:rPr>
        <w:t>педагогика.-</w:t>
      </w:r>
      <w:proofErr w:type="gramEnd"/>
      <w:r w:rsidR="005416F1" w:rsidRPr="005416F1">
        <w:rPr>
          <w:rFonts w:ascii="Times New Roman" w:hAnsi="Times New Roman" w:cs="Times New Roman"/>
          <w:sz w:val="28"/>
          <w:szCs w:val="28"/>
        </w:rPr>
        <w:t xml:space="preserve"> Флинта, 2010.</w:t>
      </w:r>
    </w:p>
    <w:p w14:paraId="540497C5" w14:textId="54DB0378" w:rsidR="0085472B" w:rsidRDefault="0085472B" w:rsidP="0085472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85472B">
        <w:t xml:space="preserve"> </w:t>
      </w:r>
      <w:r w:rsidRPr="0085472B">
        <w:rPr>
          <w:rFonts w:ascii="Times New Roman" w:hAnsi="Times New Roman" w:cs="Times New Roman"/>
          <w:sz w:val="28"/>
          <w:szCs w:val="28"/>
        </w:rPr>
        <w:t>Разумный В. А. «Игра - искусство или искусство - игра?» - 2000г. – 105стр.</w:t>
      </w:r>
    </w:p>
    <w:p w14:paraId="1B0F2E18" w14:textId="177CEB9A" w:rsidR="0085472B" w:rsidRDefault="0085472B" w:rsidP="0085472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85472B">
        <w:t xml:space="preserve"> </w:t>
      </w:r>
      <w:r w:rsidRPr="0085472B">
        <w:rPr>
          <w:rFonts w:ascii="Times New Roman" w:hAnsi="Times New Roman" w:cs="Times New Roman"/>
          <w:sz w:val="28"/>
          <w:szCs w:val="28"/>
        </w:rPr>
        <w:t>Синицына Е.И. «Сказки для игры и развития» - Лист Нью, Вече, КАРО, 256стр</w:t>
      </w:r>
    </w:p>
    <w:p w14:paraId="0CFFEE3D" w14:textId="482838A9" w:rsidR="0085472B" w:rsidRPr="005416F1" w:rsidRDefault="0085472B" w:rsidP="0085472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85472B">
        <w:t xml:space="preserve"> </w:t>
      </w:r>
      <w:r w:rsidRPr="0085472B">
        <w:rPr>
          <w:rFonts w:ascii="Times New Roman" w:hAnsi="Times New Roman" w:cs="Times New Roman"/>
          <w:sz w:val="28"/>
          <w:szCs w:val="28"/>
        </w:rPr>
        <w:t>Харламов И.Ф. «Педагогика» - Москва 2000г. – 300стр.</w:t>
      </w:r>
    </w:p>
    <w:p w14:paraId="05BB222E" w14:textId="467F3E96" w:rsidR="005416F1" w:rsidRPr="005416F1" w:rsidRDefault="0085472B" w:rsidP="0085472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416F1" w:rsidRPr="005416F1">
        <w:rPr>
          <w:rFonts w:ascii="Times New Roman" w:hAnsi="Times New Roman" w:cs="Times New Roman"/>
          <w:sz w:val="28"/>
          <w:szCs w:val="28"/>
        </w:rPr>
        <w:t>.Фомина А. Игра в структуре свободного времени детей //Воспитание школьников-№3-2005.</w:t>
      </w:r>
    </w:p>
    <w:p w14:paraId="0D8A065E" w14:textId="77777777" w:rsidR="00826FD1" w:rsidRPr="003A36F4" w:rsidRDefault="00826FD1" w:rsidP="0085472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826FD1" w:rsidRPr="003A36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6F4"/>
    <w:rsid w:val="003A36F4"/>
    <w:rsid w:val="003C2A53"/>
    <w:rsid w:val="00487D31"/>
    <w:rsid w:val="005416F1"/>
    <w:rsid w:val="005F4AEB"/>
    <w:rsid w:val="00644B05"/>
    <w:rsid w:val="00695993"/>
    <w:rsid w:val="00826FD1"/>
    <w:rsid w:val="0085472B"/>
    <w:rsid w:val="00C15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F17BD"/>
  <w15:chartTrackingRefBased/>
  <w15:docId w15:val="{64CF279A-ED15-4513-B875-4FA463C45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36F4"/>
    <w:pPr>
      <w:spacing w:line="254" w:lineRule="auto"/>
    </w:pPr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A36F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36F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36F4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A36F4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A36F4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A36F4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A36F4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A36F4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A36F4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36F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A36F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A36F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A36F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A36F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A36F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A36F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A36F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A36F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A36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3A36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A36F4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3A36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A36F4"/>
    <w:pPr>
      <w:spacing w:before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3A36F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A36F4"/>
    <w:pPr>
      <w:spacing w:line="259" w:lineRule="auto"/>
      <w:ind w:left="720"/>
      <w:contextualSpacing/>
    </w:pPr>
    <w:rPr>
      <w:kern w:val="2"/>
      <w14:ligatures w14:val="standardContextual"/>
    </w:rPr>
  </w:style>
  <w:style w:type="character" w:styleId="a8">
    <w:name w:val="Intense Emphasis"/>
    <w:basedOn w:val="a0"/>
    <w:uiPriority w:val="21"/>
    <w:qFormat/>
    <w:rsid w:val="003A36F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A36F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3A36F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A36F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142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1150</Words>
  <Characters>6558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Кисель</dc:creator>
  <cp:keywords/>
  <dc:description/>
  <cp:lastModifiedBy>incom</cp:lastModifiedBy>
  <cp:revision>2</cp:revision>
  <dcterms:created xsi:type="dcterms:W3CDTF">2025-01-29T14:58:00Z</dcterms:created>
  <dcterms:modified xsi:type="dcterms:W3CDTF">2025-01-29T14:58:00Z</dcterms:modified>
</cp:coreProperties>
</file>